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41" w:rsidRDefault="00D50C41" w:rsidP="00D50C41">
      <w:pPr>
        <w:tabs>
          <w:tab w:val="center" w:pos="5717"/>
        </w:tabs>
        <w:spacing w:line="360" w:lineRule="auto"/>
        <w:jc w:val="center"/>
        <w:rPr>
          <w:rFonts w:ascii="Tahoma" w:hAnsi="Tahoma" w:cs="Tahoma"/>
          <w:b/>
          <w:sz w:val="28"/>
          <w:lang w:val="en-GB"/>
        </w:rPr>
      </w:pPr>
    </w:p>
    <w:p w:rsidR="00B06000" w:rsidRPr="00781423" w:rsidRDefault="00FC310C" w:rsidP="00D50C41">
      <w:pPr>
        <w:tabs>
          <w:tab w:val="center" w:pos="5717"/>
        </w:tabs>
        <w:spacing w:line="360" w:lineRule="auto"/>
        <w:jc w:val="center"/>
        <w:rPr>
          <w:rFonts w:ascii="Tahoma" w:hAnsi="Tahoma" w:cs="Tahoma"/>
          <w:b/>
          <w:sz w:val="28"/>
          <w:lang w:val="en-GB"/>
        </w:rPr>
      </w:pPr>
      <w:r w:rsidRPr="00781423">
        <w:rPr>
          <w:rFonts w:ascii="Tahoma" w:hAnsi="Tahoma" w:cs="Tahoma"/>
          <w:b/>
          <w:sz w:val="28"/>
          <w:lang w:val="en-GB"/>
        </w:rPr>
        <w:t>THUNDER BAY REGIONAL HEALTH SCIENCES CENTRE</w:t>
      </w:r>
    </w:p>
    <w:p w:rsidR="00D50C41" w:rsidRPr="00781423" w:rsidRDefault="00FC310C" w:rsidP="00D50C41">
      <w:pPr>
        <w:tabs>
          <w:tab w:val="center" w:pos="5717"/>
        </w:tabs>
        <w:spacing w:line="360" w:lineRule="auto"/>
        <w:jc w:val="center"/>
        <w:rPr>
          <w:rFonts w:ascii="Tahoma" w:hAnsi="Tahoma" w:cs="Tahoma"/>
          <w:sz w:val="28"/>
          <w:lang w:val="en-GB"/>
        </w:rPr>
      </w:pPr>
      <w:r w:rsidRPr="00781423">
        <w:rPr>
          <w:rFonts w:ascii="Tahoma" w:hAnsi="Tahoma" w:cs="Tahoma"/>
          <w:sz w:val="28"/>
          <w:lang w:val="en-GB"/>
        </w:rPr>
        <w:t>E</w:t>
      </w:r>
      <w:r w:rsidR="0046494F" w:rsidRPr="00781423">
        <w:rPr>
          <w:rFonts w:ascii="Tahoma" w:hAnsi="Tahoma" w:cs="Tahoma"/>
          <w:sz w:val="28"/>
          <w:lang w:val="en-GB"/>
        </w:rPr>
        <w:t xml:space="preserve">mployee Data Form </w:t>
      </w:r>
      <w:r w:rsidR="0000519D" w:rsidRPr="00781423">
        <w:rPr>
          <w:rFonts w:ascii="Tahoma" w:hAnsi="Tahoma" w:cs="Tahoma"/>
          <w:sz w:val="28"/>
          <w:lang w:val="en-GB"/>
        </w:rPr>
        <w:t>–</w:t>
      </w:r>
      <w:r w:rsidR="005A62B4" w:rsidRPr="00781423">
        <w:rPr>
          <w:rFonts w:ascii="Tahoma" w:hAnsi="Tahoma" w:cs="Tahoma"/>
          <w:sz w:val="28"/>
          <w:lang w:val="en-GB"/>
        </w:rPr>
        <w:t xml:space="preserve"> </w:t>
      </w:r>
      <w:r w:rsidR="0046494F" w:rsidRPr="00781423">
        <w:rPr>
          <w:rFonts w:ascii="Tahoma" w:hAnsi="Tahoma" w:cs="Tahoma"/>
          <w:sz w:val="28"/>
          <w:lang w:val="en-GB"/>
        </w:rPr>
        <w:t>Contact Information Change</w:t>
      </w:r>
    </w:p>
    <w:p w:rsidR="00781423" w:rsidRDefault="00C6012F" w:rsidP="00D50C41">
      <w:pPr>
        <w:tabs>
          <w:tab w:val="left" w:pos="480"/>
        </w:tabs>
        <w:spacing w:after="58"/>
        <w:jc w:val="center"/>
        <w:rPr>
          <w:rFonts w:ascii="Tahoma" w:hAnsi="Tahoma" w:cs="Tahoma"/>
          <w:b/>
          <w:u w:val="single"/>
          <w:lang w:val="en-GB"/>
        </w:rPr>
      </w:pPr>
      <w:r w:rsidRPr="006E5DF4">
        <w:rPr>
          <w:rFonts w:ascii="Tahoma" w:hAnsi="Tahoma" w:cs="Tahoma"/>
          <w:b/>
          <w:u w:val="single"/>
          <w:lang w:val="en-GB"/>
        </w:rPr>
        <w:t>I</w:t>
      </w:r>
      <w:r w:rsidR="00DF7A38" w:rsidRPr="006E5DF4">
        <w:rPr>
          <w:rFonts w:ascii="Tahoma" w:hAnsi="Tahoma" w:cs="Tahoma"/>
          <w:b/>
          <w:u w:val="single"/>
          <w:lang w:val="en-GB"/>
        </w:rPr>
        <w:t>t is the employee’s responsibility</w:t>
      </w:r>
      <w:r w:rsidR="00A54443" w:rsidRPr="006E5DF4">
        <w:rPr>
          <w:rFonts w:ascii="Tahoma" w:hAnsi="Tahoma" w:cs="Tahoma"/>
          <w:b/>
          <w:u w:val="single"/>
          <w:lang w:val="en-GB"/>
        </w:rPr>
        <w:t xml:space="preserve"> to call HOOPP at</w:t>
      </w:r>
      <w:r w:rsidR="00DF7A38" w:rsidRPr="006E5DF4">
        <w:rPr>
          <w:rFonts w:ascii="Tahoma" w:hAnsi="Tahoma" w:cs="Tahoma"/>
          <w:b/>
          <w:u w:val="single"/>
          <w:lang w:val="en-GB"/>
        </w:rPr>
        <w:t xml:space="preserve"> 416-</w:t>
      </w:r>
      <w:r w:rsidR="00086C1B" w:rsidRPr="006E5DF4">
        <w:rPr>
          <w:rFonts w:ascii="Tahoma" w:hAnsi="Tahoma" w:cs="Tahoma"/>
          <w:b/>
          <w:u w:val="single"/>
          <w:lang w:val="en-GB"/>
        </w:rPr>
        <w:t>646-6445</w:t>
      </w:r>
      <w:r w:rsidR="00E55EBA" w:rsidRPr="006E5DF4">
        <w:rPr>
          <w:rFonts w:ascii="Tahoma" w:hAnsi="Tahoma" w:cs="Tahoma"/>
          <w:b/>
          <w:u w:val="single"/>
          <w:lang w:val="en-GB"/>
        </w:rPr>
        <w:t xml:space="preserve"> </w:t>
      </w:r>
      <w:r w:rsidRPr="006E5DF4">
        <w:rPr>
          <w:rFonts w:ascii="Tahoma" w:hAnsi="Tahoma" w:cs="Tahoma"/>
          <w:b/>
          <w:u w:val="single"/>
          <w:lang w:val="en-GB"/>
        </w:rPr>
        <w:t xml:space="preserve">to update their address or phone number. </w:t>
      </w:r>
      <w:r w:rsidR="00E55EBA" w:rsidRPr="006E5DF4">
        <w:rPr>
          <w:rFonts w:ascii="Tahoma" w:hAnsi="Tahoma" w:cs="Tahoma"/>
          <w:b/>
          <w:u w:val="single"/>
          <w:lang w:val="en-GB"/>
        </w:rPr>
        <w:t xml:space="preserve">If applicable, Green Shield </w:t>
      </w:r>
      <w:proofErr w:type="gramStart"/>
      <w:r w:rsidR="00E55EBA" w:rsidRPr="006E5DF4">
        <w:rPr>
          <w:rFonts w:ascii="Tahoma" w:hAnsi="Tahoma" w:cs="Tahoma"/>
          <w:b/>
          <w:u w:val="single"/>
          <w:lang w:val="en-GB"/>
        </w:rPr>
        <w:t>will be notified</w:t>
      </w:r>
      <w:proofErr w:type="gramEnd"/>
      <w:r w:rsidR="00E55EBA" w:rsidRPr="006E5DF4">
        <w:rPr>
          <w:rFonts w:ascii="Tahoma" w:hAnsi="Tahoma" w:cs="Tahoma"/>
          <w:b/>
          <w:u w:val="single"/>
          <w:lang w:val="en-GB"/>
        </w:rPr>
        <w:t xml:space="preserve"> by your employer.</w:t>
      </w:r>
    </w:p>
    <w:p w:rsidR="00781423" w:rsidRDefault="00781423" w:rsidP="00781423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</w:p>
    <w:tbl>
      <w:tblPr>
        <w:tblW w:w="0" w:type="auto"/>
        <w:tblInd w:w="1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810"/>
        <w:gridCol w:w="1950"/>
        <w:gridCol w:w="1861"/>
        <w:gridCol w:w="3811"/>
      </w:tblGrid>
      <w:tr w:rsidR="001A204A" w:rsidRPr="008B7468" w:rsidTr="00016E84">
        <w:trPr>
          <w:trHeight w:val="504"/>
        </w:trPr>
        <w:tc>
          <w:tcPr>
            <w:tcW w:w="57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204A" w:rsidRPr="008B7468" w:rsidRDefault="001A204A" w:rsidP="00016E84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8B7468">
              <w:rPr>
                <w:rFonts w:ascii="Tahoma" w:hAnsi="Tahoma" w:cs="Tahoma"/>
                <w:sz w:val="22"/>
                <w:lang w:val="en-GB"/>
              </w:rPr>
              <w:t>Last Name:</w:t>
            </w:r>
          </w:p>
        </w:tc>
        <w:tc>
          <w:tcPr>
            <w:tcW w:w="56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204A" w:rsidRPr="008B7468" w:rsidRDefault="001A204A" w:rsidP="00016E84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8B7468">
              <w:rPr>
                <w:rFonts w:ascii="Tahoma" w:hAnsi="Tahoma" w:cs="Tahoma"/>
                <w:sz w:val="22"/>
                <w:lang w:val="en-GB"/>
              </w:rPr>
              <w:t>First Name:</w:t>
            </w:r>
          </w:p>
        </w:tc>
      </w:tr>
      <w:tr w:rsidR="001A204A" w:rsidRPr="008B7468" w:rsidTr="00016E84">
        <w:trPr>
          <w:trHeight w:val="529"/>
        </w:trPr>
        <w:tc>
          <w:tcPr>
            <w:tcW w:w="381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A204A" w:rsidRPr="008B7468" w:rsidRDefault="001A204A" w:rsidP="00016E84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8B7468">
              <w:rPr>
                <w:rFonts w:ascii="Tahoma" w:hAnsi="Tahoma" w:cs="Tahoma"/>
                <w:sz w:val="22"/>
                <w:lang w:val="en-GB"/>
              </w:rPr>
              <w:t>Employee Number: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1A204A" w:rsidRPr="008B7468" w:rsidRDefault="001A204A" w:rsidP="00016E84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8B7468">
              <w:rPr>
                <w:rFonts w:ascii="Tahoma" w:hAnsi="Tahoma" w:cs="Tahoma"/>
                <w:sz w:val="22"/>
                <w:lang w:val="en-GB"/>
              </w:rPr>
              <w:t>SIN: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1A204A" w:rsidRPr="008B7468" w:rsidRDefault="001A204A" w:rsidP="00016E84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8B7468">
              <w:rPr>
                <w:rFonts w:ascii="Tahoma" w:hAnsi="Tahoma" w:cs="Tahoma"/>
                <w:sz w:val="22"/>
                <w:lang w:val="en-GB"/>
              </w:rPr>
              <w:t>DOB:</w:t>
            </w:r>
          </w:p>
        </w:tc>
      </w:tr>
    </w:tbl>
    <w:p w:rsidR="001A204A" w:rsidRDefault="001A204A" w:rsidP="00781423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</w:p>
    <w:p w:rsidR="001A204A" w:rsidRDefault="001A204A" w:rsidP="00781423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</w:p>
    <w:p w:rsidR="001A204A" w:rsidRPr="001A204A" w:rsidRDefault="001A204A" w:rsidP="001A204A">
      <w:pPr>
        <w:tabs>
          <w:tab w:val="left" w:pos="480"/>
        </w:tabs>
        <w:spacing w:after="58"/>
        <w:jc w:val="center"/>
        <w:rPr>
          <w:rFonts w:ascii="Tahoma" w:hAnsi="Tahoma" w:cs="Tahoma"/>
          <w:b/>
          <w:u w:val="single"/>
          <w:lang w:val="en-GB"/>
        </w:rPr>
      </w:pPr>
      <w:r>
        <w:rPr>
          <w:rFonts w:ascii="Tahoma" w:hAnsi="Tahoma" w:cs="Tahoma"/>
          <w:b/>
          <w:u w:val="single"/>
          <w:lang w:val="en-GB"/>
        </w:rPr>
        <w:t xml:space="preserve">Please note that unless otherwise indicated on this form, prior contact information </w:t>
      </w:r>
      <w:proofErr w:type="gramStart"/>
      <w:r>
        <w:rPr>
          <w:rFonts w:ascii="Tahoma" w:hAnsi="Tahoma" w:cs="Tahoma"/>
          <w:b/>
          <w:u w:val="single"/>
          <w:lang w:val="en-GB"/>
        </w:rPr>
        <w:t>will be removed</w:t>
      </w:r>
      <w:proofErr w:type="gramEnd"/>
      <w:r>
        <w:rPr>
          <w:rFonts w:ascii="Tahoma" w:hAnsi="Tahoma" w:cs="Tahoma"/>
          <w:b/>
          <w:u w:val="single"/>
          <w:lang w:val="en-GB"/>
        </w:rPr>
        <w:t xml:space="preserve"> from your personnel record. If you would like any information to remain as on file, please indicate this within the applicable section below.</w:t>
      </w:r>
    </w:p>
    <w:p w:rsidR="001A204A" w:rsidRDefault="001A204A" w:rsidP="00781423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</w:p>
    <w:p w:rsidR="00781423" w:rsidRPr="00781423" w:rsidRDefault="001A204A" w:rsidP="00D50C41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New</w:t>
      </w:r>
      <w:r w:rsidR="00781423" w:rsidRPr="00781423">
        <w:rPr>
          <w:rFonts w:ascii="Tahoma" w:hAnsi="Tahoma" w:cs="Tahoma"/>
          <w:b/>
          <w:lang w:val="en-GB"/>
        </w:rPr>
        <w:t xml:space="preserve"> Information</w:t>
      </w:r>
      <w:r>
        <w:rPr>
          <w:rFonts w:ascii="Tahoma" w:hAnsi="Tahoma" w:cs="Tahoma"/>
          <w:b/>
          <w:lang w:val="en-GB"/>
        </w:rPr>
        <w:t>:</w:t>
      </w:r>
    </w:p>
    <w:p w:rsidR="001A204A" w:rsidRPr="00781423" w:rsidRDefault="001A204A" w:rsidP="00D50C41">
      <w:pPr>
        <w:tabs>
          <w:tab w:val="left" w:pos="480"/>
        </w:tabs>
        <w:spacing w:after="58"/>
        <w:rPr>
          <w:rFonts w:ascii="Tahoma" w:hAnsi="Tahoma" w:cs="Tahoma"/>
          <w:sz w:val="22"/>
          <w:lang w:val="en-GB"/>
        </w:rPr>
      </w:pPr>
    </w:p>
    <w:tbl>
      <w:tblPr>
        <w:tblW w:w="11432" w:type="dxa"/>
        <w:tblInd w:w="1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716"/>
        <w:gridCol w:w="5716"/>
      </w:tblGrid>
      <w:tr w:rsidR="005A62B4" w:rsidRPr="00781423" w:rsidTr="001A204A">
        <w:trPr>
          <w:trHeight w:val="579"/>
        </w:trPr>
        <w:tc>
          <w:tcPr>
            <w:tcW w:w="11432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5A62B4" w:rsidRPr="00781423" w:rsidRDefault="005A62B4" w:rsidP="00781423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>Address</w:t>
            </w:r>
            <w:r w:rsidR="008B7468">
              <w:rPr>
                <w:rFonts w:ascii="Tahoma" w:hAnsi="Tahoma" w:cs="Tahoma"/>
                <w:sz w:val="22"/>
                <w:lang w:val="en-GB"/>
              </w:rPr>
              <w:t>/</w:t>
            </w:r>
            <w:r w:rsidR="003179C6" w:rsidRPr="00781423">
              <w:rPr>
                <w:rFonts w:ascii="Tahoma" w:hAnsi="Tahoma" w:cs="Tahoma"/>
                <w:sz w:val="22"/>
                <w:lang w:val="en-GB"/>
              </w:rPr>
              <w:t>Postal Code</w:t>
            </w:r>
            <w:r w:rsidRPr="00781423">
              <w:rPr>
                <w:rFonts w:ascii="Tahoma" w:hAnsi="Tahoma" w:cs="Tahoma"/>
                <w:sz w:val="22"/>
                <w:lang w:val="en-GB"/>
              </w:rPr>
              <w:t>:</w:t>
            </w:r>
          </w:p>
          <w:p w:rsidR="005A62B4" w:rsidRPr="00781423" w:rsidRDefault="005A62B4" w:rsidP="00781423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</w:p>
        </w:tc>
      </w:tr>
      <w:tr w:rsidR="0046494F" w:rsidRPr="00781423" w:rsidTr="001A204A">
        <w:trPr>
          <w:trHeight w:val="604"/>
        </w:trPr>
        <w:tc>
          <w:tcPr>
            <w:tcW w:w="5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4F" w:rsidRPr="00781423" w:rsidRDefault="0046494F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>Phone #:  (H)</w:t>
            </w:r>
          </w:p>
          <w:p w:rsidR="0046494F" w:rsidRPr="00781423" w:rsidRDefault="008B7468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r>
              <w:rPr>
                <w:rFonts w:ascii="Tahoma" w:hAnsi="Tahoma" w:cs="Tahoma"/>
                <w:sz w:val="22"/>
                <w:lang w:val="en-GB"/>
              </w:rPr>
              <w:t xml:space="preserve">               </w:t>
            </w:r>
            <w:r w:rsidR="0046494F" w:rsidRPr="00781423">
              <w:rPr>
                <w:rFonts w:ascii="Tahoma" w:hAnsi="Tahoma" w:cs="Tahoma"/>
                <w:sz w:val="22"/>
                <w:lang w:val="en-GB"/>
              </w:rPr>
              <w:t>(C)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46494F" w:rsidRPr="00781423" w:rsidRDefault="0046494F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proofErr w:type="spellStart"/>
            <w:r w:rsidRPr="00781423">
              <w:rPr>
                <w:rFonts w:ascii="Tahoma" w:hAnsi="Tahoma" w:cs="Tahoma"/>
                <w:sz w:val="22"/>
                <w:lang w:val="en-GB"/>
              </w:rPr>
              <w:t>Emerg</w:t>
            </w:r>
            <w:proofErr w:type="spellEnd"/>
            <w:r w:rsidRPr="00781423">
              <w:rPr>
                <w:rFonts w:ascii="Tahoma" w:hAnsi="Tahoma" w:cs="Tahoma"/>
                <w:sz w:val="22"/>
                <w:lang w:val="en-GB"/>
              </w:rPr>
              <w:t xml:space="preserve">. Contact: </w:t>
            </w:r>
          </w:p>
          <w:p w:rsidR="0046494F" w:rsidRPr="00781423" w:rsidRDefault="0046494F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>Relationship:</w:t>
            </w:r>
          </w:p>
          <w:p w:rsidR="0046494F" w:rsidRPr="00781423" w:rsidRDefault="0046494F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 xml:space="preserve">Contact Number: </w:t>
            </w:r>
            <w:r w:rsidR="00D900E6" w:rsidRPr="00781423">
              <w:rPr>
                <w:rFonts w:ascii="Tahoma" w:hAnsi="Tahoma" w:cs="Tahoma"/>
                <w:sz w:val="22"/>
                <w:lang w:val="en-GB"/>
              </w:rPr>
              <w:t>(H)</w:t>
            </w:r>
          </w:p>
          <w:p w:rsidR="00D900E6" w:rsidRPr="00781423" w:rsidRDefault="00D900E6" w:rsidP="008B7468">
            <w:pPr>
              <w:tabs>
                <w:tab w:val="left" w:pos="480"/>
              </w:tabs>
              <w:spacing w:after="58" w:line="360" w:lineRule="auto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 xml:space="preserve">                   </w:t>
            </w:r>
            <w:r w:rsidR="000121FE" w:rsidRPr="00781423">
              <w:rPr>
                <w:rFonts w:ascii="Tahoma" w:hAnsi="Tahoma" w:cs="Tahoma"/>
                <w:sz w:val="22"/>
                <w:lang w:val="en-GB"/>
              </w:rPr>
              <w:t xml:space="preserve"> </w:t>
            </w:r>
            <w:r w:rsidRPr="00781423">
              <w:rPr>
                <w:rFonts w:ascii="Tahoma" w:hAnsi="Tahoma" w:cs="Tahoma"/>
                <w:sz w:val="22"/>
                <w:lang w:val="en-GB"/>
              </w:rPr>
              <w:t xml:space="preserve">      (C)</w:t>
            </w:r>
          </w:p>
        </w:tc>
      </w:tr>
      <w:tr w:rsidR="0046494F" w:rsidRPr="00781423" w:rsidTr="001A204A">
        <w:trPr>
          <w:trHeight w:val="514"/>
        </w:trPr>
        <w:tc>
          <w:tcPr>
            <w:tcW w:w="5716" w:type="dxa"/>
            <w:tcBorders>
              <w:top w:val="single" w:sz="4" w:space="0" w:color="auto"/>
              <w:right w:val="single" w:sz="4" w:space="0" w:color="auto"/>
            </w:tcBorders>
          </w:tcPr>
          <w:p w:rsidR="0046494F" w:rsidRPr="00781423" w:rsidRDefault="0046494F" w:rsidP="00781423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  <w:r w:rsidRPr="00781423">
              <w:rPr>
                <w:rFonts w:ascii="Tahoma" w:hAnsi="Tahoma" w:cs="Tahoma"/>
                <w:sz w:val="22"/>
                <w:lang w:val="en-GB"/>
              </w:rPr>
              <w:t>Email:</w:t>
            </w:r>
          </w:p>
        </w:tc>
        <w:tc>
          <w:tcPr>
            <w:tcW w:w="5716" w:type="dxa"/>
            <w:vMerge/>
            <w:tcBorders>
              <w:top w:val="nil"/>
              <w:left w:val="single" w:sz="4" w:space="0" w:color="auto"/>
            </w:tcBorders>
            <w:vAlign w:val="bottom"/>
          </w:tcPr>
          <w:p w:rsidR="0046494F" w:rsidRPr="00781423" w:rsidRDefault="0046494F" w:rsidP="00781423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2"/>
                <w:lang w:val="en-GB"/>
              </w:rPr>
            </w:pPr>
          </w:p>
        </w:tc>
      </w:tr>
    </w:tbl>
    <w:p w:rsidR="00781423" w:rsidRDefault="00781423" w:rsidP="00781423">
      <w:pPr>
        <w:tabs>
          <w:tab w:val="left" w:pos="480"/>
        </w:tabs>
        <w:spacing w:after="58"/>
        <w:rPr>
          <w:rFonts w:ascii="Tahoma" w:hAnsi="Tahoma" w:cs="Tahoma"/>
          <w:b/>
          <w:lang w:val="en-GB"/>
        </w:rPr>
      </w:pPr>
    </w:p>
    <w:p w:rsidR="001A204A" w:rsidRDefault="001A204A" w:rsidP="000121FE">
      <w:pPr>
        <w:pBdr>
          <w:bottom w:val="single" w:sz="12" w:space="11" w:color="auto"/>
        </w:pBdr>
        <w:tabs>
          <w:tab w:val="left" w:pos="480"/>
        </w:tabs>
        <w:spacing w:after="58" w:line="480" w:lineRule="auto"/>
        <w:rPr>
          <w:rFonts w:ascii="Tahoma" w:hAnsi="Tahoma" w:cs="Tahoma"/>
          <w:sz w:val="22"/>
          <w:lang w:val="en-GB"/>
        </w:rPr>
      </w:pPr>
    </w:p>
    <w:p w:rsidR="001A204A" w:rsidRDefault="001A204A" w:rsidP="000121FE">
      <w:pPr>
        <w:pBdr>
          <w:bottom w:val="single" w:sz="12" w:space="11" w:color="auto"/>
        </w:pBdr>
        <w:tabs>
          <w:tab w:val="left" w:pos="480"/>
        </w:tabs>
        <w:spacing w:after="58" w:line="480" w:lineRule="auto"/>
        <w:rPr>
          <w:rFonts w:ascii="Tahoma" w:hAnsi="Tahoma" w:cs="Tahoma"/>
          <w:sz w:val="22"/>
          <w:lang w:val="en-GB"/>
        </w:rPr>
      </w:pPr>
    </w:p>
    <w:p w:rsidR="00534D2E" w:rsidRPr="00781423" w:rsidRDefault="00241CB2" w:rsidP="000121FE">
      <w:pPr>
        <w:pBdr>
          <w:bottom w:val="single" w:sz="12" w:space="11" w:color="auto"/>
        </w:pBdr>
        <w:tabs>
          <w:tab w:val="left" w:pos="480"/>
        </w:tabs>
        <w:spacing w:after="58" w:line="480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b/>
          <w:noProof/>
          <w:snapToGrid/>
          <w:sz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6926580</wp:posOffset>
                </wp:positionH>
                <wp:positionV relativeFrom="paragraph">
                  <wp:posOffset>50800</wp:posOffset>
                </wp:positionV>
                <wp:extent cx="982345" cy="3803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478" w:rsidRDefault="002A0478" w:rsidP="006E2B5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4pt;width:77.3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" strokecolor="white">
                <v:textbox>
                  <w:txbxContent>
                    <w:p w:rsidR="002A0478" w:rsidRDefault="002A0478" w:rsidP="006E2B5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132080</wp:posOffset>
                </wp:positionV>
                <wp:extent cx="2032000" cy="3803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478" w:rsidRDefault="002A0478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0.4pt;margin-top:10.4pt;width:160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" strokecolor="white">
                <v:textbox>
                  <w:txbxContent>
                    <w:p w:rsidR="002A0478" w:rsidRDefault="002A0478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D50C41" w:rsidRPr="00781423" w:rsidRDefault="00534D2E" w:rsidP="000121FE">
      <w:pPr>
        <w:spacing w:line="480" w:lineRule="auto"/>
        <w:rPr>
          <w:rFonts w:ascii="Tahoma" w:hAnsi="Tahoma" w:cs="Tahoma"/>
          <w:sz w:val="22"/>
          <w:lang w:val="en-GB"/>
        </w:rPr>
      </w:pPr>
      <w:r w:rsidRPr="00781423">
        <w:rPr>
          <w:rFonts w:ascii="Tahoma" w:hAnsi="Tahoma" w:cs="Tahoma"/>
          <w:sz w:val="22"/>
          <w:lang w:val="en-GB"/>
        </w:rPr>
        <w:t>Signature</w:t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Pr="00781423">
        <w:rPr>
          <w:rFonts w:ascii="Tahoma" w:hAnsi="Tahoma" w:cs="Tahoma"/>
          <w:sz w:val="22"/>
          <w:lang w:val="en-GB"/>
        </w:rPr>
        <w:tab/>
      </w:r>
      <w:r w:rsidR="000121FE" w:rsidRPr="00781423">
        <w:rPr>
          <w:rFonts w:ascii="Tahoma" w:hAnsi="Tahoma" w:cs="Tahoma"/>
          <w:sz w:val="22"/>
          <w:lang w:val="en-GB"/>
        </w:rPr>
        <w:t xml:space="preserve">           </w:t>
      </w:r>
      <w:r w:rsidRPr="00781423">
        <w:rPr>
          <w:rFonts w:ascii="Tahoma" w:hAnsi="Tahoma" w:cs="Tahoma"/>
          <w:sz w:val="22"/>
          <w:lang w:val="en-GB"/>
        </w:rPr>
        <w:t>Date</w:t>
      </w:r>
      <w:r w:rsidR="0000519D" w:rsidRPr="00781423">
        <w:rPr>
          <w:rFonts w:ascii="Tahoma" w:hAnsi="Tahoma" w:cs="Tahoma"/>
          <w:sz w:val="22"/>
          <w:lang w:val="en-GB"/>
        </w:rPr>
        <w:t xml:space="preserve"> </w:t>
      </w:r>
    </w:p>
    <w:tbl>
      <w:tblPr>
        <w:tblW w:w="0" w:type="auto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9"/>
      </w:tblGrid>
      <w:tr w:rsidR="00450BEF" w:rsidRPr="00781423" w:rsidTr="00D93901">
        <w:trPr>
          <w:trHeight w:val="324"/>
        </w:trPr>
        <w:tc>
          <w:tcPr>
            <w:tcW w:w="11649" w:type="dxa"/>
            <w:shd w:val="clear" w:color="auto" w:fill="D9D9D9" w:themeFill="background1" w:themeFillShade="D9"/>
            <w:vAlign w:val="center"/>
          </w:tcPr>
          <w:p w:rsidR="00450BEF" w:rsidRPr="00781423" w:rsidRDefault="00450BEF" w:rsidP="00450BEF">
            <w:pPr>
              <w:tabs>
                <w:tab w:val="left" w:pos="480"/>
              </w:tabs>
              <w:spacing w:after="58"/>
              <w:rPr>
                <w:rFonts w:ascii="Tahoma" w:hAnsi="Tahoma" w:cs="Tahoma"/>
                <w:sz w:val="20"/>
                <w:lang w:val="en-GB"/>
              </w:rPr>
            </w:pPr>
            <w:r w:rsidRPr="00781423">
              <w:rPr>
                <w:rFonts w:ascii="Tahoma" w:hAnsi="Tahoma" w:cs="Tahoma"/>
                <w:b/>
                <w:sz w:val="20"/>
                <w:lang w:val="en-GB"/>
              </w:rPr>
              <w:t xml:space="preserve">FOR OFFICE USE ONLY </w:t>
            </w:r>
          </w:p>
        </w:tc>
      </w:tr>
      <w:tr w:rsidR="00450BEF" w:rsidRPr="00781423" w:rsidTr="00D93901">
        <w:trPr>
          <w:trHeight w:val="255"/>
        </w:trPr>
        <w:tc>
          <w:tcPr>
            <w:tcW w:w="11649" w:type="dxa"/>
            <w:shd w:val="clear" w:color="auto" w:fill="D9D9D9" w:themeFill="background1" w:themeFillShade="D9"/>
            <w:vAlign w:val="center"/>
          </w:tcPr>
          <w:p w:rsidR="00450BEF" w:rsidRPr="00781423" w:rsidRDefault="00450BEF" w:rsidP="00063357">
            <w:pPr>
              <w:tabs>
                <w:tab w:val="left" w:pos="480"/>
              </w:tabs>
              <w:spacing w:after="58"/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</w:pP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sym w:font="Wingdings" w:char="F06F"/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Phone Number Changes</w:t>
            </w:r>
            <w:r w:rsidR="009B2DC4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:</w:t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Email: </w:t>
            </w:r>
            <w:r w:rsidR="00063357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Staffing, Payroll</w:t>
            </w:r>
            <w:bookmarkStart w:id="0" w:name="_GoBack"/>
            <w:bookmarkEnd w:id="0"/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, Employee</w:t>
            </w:r>
            <w:r w:rsidR="00012F11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’</w:t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s Manager</w:t>
            </w:r>
          </w:p>
        </w:tc>
      </w:tr>
      <w:tr w:rsidR="00450BEF" w:rsidRPr="00781423" w:rsidTr="00D93901">
        <w:trPr>
          <w:trHeight w:val="255"/>
        </w:trPr>
        <w:tc>
          <w:tcPr>
            <w:tcW w:w="11649" w:type="dxa"/>
            <w:shd w:val="clear" w:color="auto" w:fill="D9D9D9" w:themeFill="background1" w:themeFillShade="D9"/>
            <w:vAlign w:val="center"/>
          </w:tcPr>
          <w:p w:rsidR="00450BEF" w:rsidRPr="00781423" w:rsidRDefault="00450BEF" w:rsidP="000121FE">
            <w:pPr>
              <w:tabs>
                <w:tab w:val="left" w:pos="480"/>
              </w:tabs>
              <w:spacing w:after="58"/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</w:pP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sym w:font="Wingdings" w:char="F06F"/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Address Changes for ONA/SEIU Members</w:t>
            </w:r>
            <w:r w:rsidR="009B2DC4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: Email: Employee</w:t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Relations Assistant</w:t>
            </w:r>
          </w:p>
        </w:tc>
      </w:tr>
      <w:tr w:rsidR="00450BEF" w:rsidRPr="00781423" w:rsidTr="00D93901">
        <w:trPr>
          <w:trHeight w:val="255"/>
        </w:trPr>
        <w:tc>
          <w:tcPr>
            <w:tcW w:w="11649" w:type="dxa"/>
            <w:shd w:val="clear" w:color="auto" w:fill="D9D9D9" w:themeFill="background1" w:themeFillShade="D9"/>
            <w:vAlign w:val="center"/>
          </w:tcPr>
          <w:p w:rsidR="00450BEF" w:rsidRPr="00781423" w:rsidRDefault="00450BEF" w:rsidP="00450BEF">
            <w:pPr>
              <w:tabs>
                <w:tab w:val="left" w:pos="480"/>
              </w:tabs>
              <w:spacing w:after="58"/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</w:pP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sym w:font="Wingdings" w:char="F06F"/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Update Green Shield  </w:t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ab/>
            </w:r>
          </w:p>
        </w:tc>
      </w:tr>
      <w:tr w:rsidR="00450BEF" w:rsidRPr="00781423" w:rsidTr="00D93901">
        <w:trPr>
          <w:trHeight w:val="255"/>
        </w:trPr>
        <w:tc>
          <w:tcPr>
            <w:tcW w:w="11649" w:type="dxa"/>
            <w:shd w:val="clear" w:color="auto" w:fill="D9D9D9" w:themeFill="background1" w:themeFillShade="D9"/>
            <w:vAlign w:val="center"/>
          </w:tcPr>
          <w:p w:rsidR="00450BEF" w:rsidRPr="00781423" w:rsidRDefault="00450BEF" w:rsidP="006E5DF4">
            <w:pPr>
              <w:tabs>
                <w:tab w:val="left" w:pos="480"/>
              </w:tabs>
              <w:spacing w:after="58"/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</w:pP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sym w:font="Wingdings" w:char="F06F"/>
            </w:r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Update </w:t>
            </w:r>
            <w:proofErr w:type="spellStart"/>
            <w:r w:rsidR="006E5DF4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>Virtuo</w:t>
            </w:r>
            <w:proofErr w:type="spellEnd"/>
            <w:r w:rsidRPr="00781423">
              <w:rPr>
                <w:rFonts w:ascii="Tahoma" w:hAnsi="Tahoma" w:cs="Tahoma"/>
                <w:color w:val="262626" w:themeColor="text1" w:themeTint="D9"/>
                <w:sz w:val="20"/>
                <w:lang w:val="en-GB"/>
              </w:rPr>
              <w:t xml:space="preserve"> </w:t>
            </w:r>
          </w:p>
        </w:tc>
      </w:tr>
    </w:tbl>
    <w:p w:rsidR="00C6012F" w:rsidRPr="00781423" w:rsidRDefault="00C6012F" w:rsidP="00DF7A38">
      <w:pPr>
        <w:rPr>
          <w:rFonts w:ascii="Tahoma" w:hAnsi="Tahoma" w:cs="Tahoma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  <w:gridCol w:w="5825"/>
      </w:tblGrid>
      <w:tr w:rsidR="0000519D" w:rsidRPr="00781423" w:rsidTr="0000519D">
        <w:trPr>
          <w:hidden/>
        </w:trPr>
        <w:tc>
          <w:tcPr>
            <w:tcW w:w="5824" w:type="dxa"/>
          </w:tcPr>
          <w:p w:rsidR="0000519D" w:rsidRPr="00781423" w:rsidRDefault="0000519D" w:rsidP="00DF7A38">
            <w:pPr>
              <w:rPr>
                <w:rFonts w:ascii="Tahoma" w:hAnsi="Tahoma" w:cs="Tahoma"/>
                <w:b/>
                <w:vanish/>
                <w:sz w:val="22"/>
                <w:lang w:val="en-GB"/>
              </w:rPr>
            </w:pPr>
          </w:p>
        </w:tc>
        <w:tc>
          <w:tcPr>
            <w:tcW w:w="5825" w:type="dxa"/>
          </w:tcPr>
          <w:p w:rsidR="0000519D" w:rsidRPr="00781423" w:rsidRDefault="0000519D" w:rsidP="00DF7A38">
            <w:pPr>
              <w:rPr>
                <w:rFonts w:ascii="Tahoma" w:hAnsi="Tahoma" w:cs="Tahoma"/>
                <w:b/>
                <w:vanish/>
                <w:sz w:val="22"/>
                <w:lang w:val="en-GB"/>
              </w:rPr>
            </w:pPr>
          </w:p>
        </w:tc>
      </w:tr>
    </w:tbl>
    <w:p w:rsidR="00450BEF" w:rsidRPr="00781423" w:rsidRDefault="00450BEF" w:rsidP="00E173EF">
      <w:pPr>
        <w:tabs>
          <w:tab w:val="left" w:pos="480"/>
        </w:tabs>
        <w:spacing w:after="58"/>
        <w:rPr>
          <w:rFonts w:ascii="Tahoma" w:hAnsi="Tahoma" w:cs="Tahoma"/>
          <w:sz w:val="22"/>
          <w:lang w:val="en-GB"/>
        </w:rPr>
      </w:pPr>
    </w:p>
    <w:sectPr w:rsidR="00450BEF" w:rsidRPr="00781423" w:rsidSect="00606C3F">
      <w:endnotePr>
        <w:numFmt w:val="decimal"/>
      </w:endnotePr>
      <w:pgSz w:w="12240" w:h="15840" w:code="1"/>
      <w:pgMar w:top="360" w:right="389" w:bottom="360" w:left="418" w:header="360" w:footer="317" w:gutter="0"/>
      <w:paperSrc w:first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98E"/>
    <w:multiLevelType w:val="hybridMultilevel"/>
    <w:tmpl w:val="D13A52DE"/>
    <w:lvl w:ilvl="0" w:tplc="8BAE107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652D4"/>
    <w:multiLevelType w:val="hybridMultilevel"/>
    <w:tmpl w:val="99AAB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24CAE"/>
    <w:multiLevelType w:val="hybridMultilevel"/>
    <w:tmpl w:val="F73C6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F1DD8"/>
    <w:multiLevelType w:val="hybridMultilevel"/>
    <w:tmpl w:val="484E4476"/>
    <w:lvl w:ilvl="0" w:tplc="E962FA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1A2D"/>
    <w:multiLevelType w:val="hybridMultilevel"/>
    <w:tmpl w:val="DF487C8E"/>
    <w:lvl w:ilvl="0" w:tplc="D960CE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83D"/>
    <w:multiLevelType w:val="hybridMultilevel"/>
    <w:tmpl w:val="872C0568"/>
    <w:lvl w:ilvl="0" w:tplc="F3EC3A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63903"/>
    <w:multiLevelType w:val="hybridMultilevel"/>
    <w:tmpl w:val="DF2C1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05116"/>
    <w:multiLevelType w:val="hybridMultilevel"/>
    <w:tmpl w:val="13E0CA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FE6EDF"/>
    <w:multiLevelType w:val="hybridMultilevel"/>
    <w:tmpl w:val="47503868"/>
    <w:lvl w:ilvl="0" w:tplc="D960CEF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CE4B0E"/>
    <w:multiLevelType w:val="hybridMultilevel"/>
    <w:tmpl w:val="37A06666"/>
    <w:lvl w:ilvl="0" w:tplc="BC70AEB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70"/>
    <w:rsid w:val="0000519D"/>
    <w:rsid w:val="000121FE"/>
    <w:rsid w:val="00012F11"/>
    <w:rsid w:val="00026E38"/>
    <w:rsid w:val="000336DD"/>
    <w:rsid w:val="0003654A"/>
    <w:rsid w:val="00050831"/>
    <w:rsid w:val="0006285F"/>
    <w:rsid w:val="00063357"/>
    <w:rsid w:val="0006767C"/>
    <w:rsid w:val="000829AE"/>
    <w:rsid w:val="00086C1B"/>
    <w:rsid w:val="000D1C3D"/>
    <w:rsid w:val="000E293D"/>
    <w:rsid w:val="000F15F5"/>
    <w:rsid w:val="00104369"/>
    <w:rsid w:val="00111FE2"/>
    <w:rsid w:val="001156C9"/>
    <w:rsid w:val="00115D97"/>
    <w:rsid w:val="00116A22"/>
    <w:rsid w:val="00117659"/>
    <w:rsid w:val="00117DFB"/>
    <w:rsid w:val="00121609"/>
    <w:rsid w:val="00131488"/>
    <w:rsid w:val="001711DD"/>
    <w:rsid w:val="00172025"/>
    <w:rsid w:val="00174C58"/>
    <w:rsid w:val="00176970"/>
    <w:rsid w:val="001939F4"/>
    <w:rsid w:val="001A204A"/>
    <w:rsid w:val="001A317E"/>
    <w:rsid w:val="001B7C30"/>
    <w:rsid w:val="001D016A"/>
    <w:rsid w:val="001D5378"/>
    <w:rsid w:val="001E494F"/>
    <w:rsid w:val="00207A4F"/>
    <w:rsid w:val="00227B0F"/>
    <w:rsid w:val="00227F62"/>
    <w:rsid w:val="00241CB2"/>
    <w:rsid w:val="002443BD"/>
    <w:rsid w:val="00256C68"/>
    <w:rsid w:val="00267A27"/>
    <w:rsid w:val="00272B61"/>
    <w:rsid w:val="00287B45"/>
    <w:rsid w:val="002A0478"/>
    <w:rsid w:val="002C6377"/>
    <w:rsid w:val="002D06EB"/>
    <w:rsid w:val="002D38C8"/>
    <w:rsid w:val="00311DE6"/>
    <w:rsid w:val="003179C6"/>
    <w:rsid w:val="00325C32"/>
    <w:rsid w:val="00332A1D"/>
    <w:rsid w:val="0036036F"/>
    <w:rsid w:val="00381A88"/>
    <w:rsid w:val="00387A6D"/>
    <w:rsid w:val="003A0A0C"/>
    <w:rsid w:val="003C5AC7"/>
    <w:rsid w:val="003D787B"/>
    <w:rsid w:val="003E25B1"/>
    <w:rsid w:val="003E4875"/>
    <w:rsid w:val="003E75E2"/>
    <w:rsid w:val="00400D21"/>
    <w:rsid w:val="0040225A"/>
    <w:rsid w:val="004108D2"/>
    <w:rsid w:val="004115E9"/>
    <w:rsid w:val="00413EF9"/>
    <w:rsid w:val="004168C4"/>
    <w:rsid w:val="00450BEF"/>
    <w:rsid w:val="00452198"/>
    <w:rsid w:val="00464527"/>
    <w:rsid w:val="0046494F"/>
    <w:rsid w:val="004A5252"/>
    <w:rsid w:val="004A5AE6"/>
    <w:rsid w:val="004B41BE"/>
    <w:rsid w:val="004B62A6"/>
    <w:rsid w:val="004D1536"/>
    <w:rsid w:val="004D1BFC"/>
    <w:rsid w:val="004E13A5"/>
    <w:rsid w:val="004E485E"/>
    <w:rsid w:val="0050721C"/>
    <w:rsid w:val="00534D2E"/>
    <w:rsid w:val="00541FD3"/>
    <w:rsid w:val="00562AEC"/>
    <w:rsid w:val="005850D4"/>
    <w:rsid w:val="00587BE6"/>
    <w:rsid w:val="00591DAD"/>
    <w:rsid w:val="00596A3A"/>
    <w:rsid w:val="005A62B4"/>
    <w:rsid w:val="005C08D1"/>
    <w:rsid w:val="005C1D07"/>
    <w:rsid w:val="005E0ED0"/>
    <w:rsid w:val="005E25DA"/>
    <w:rsid w:val="00604BF8"/>
    <w:rsid w:val="00606C3F"/>
    <w:rsid w:val="0064162E"/>
    <w:rsid w:val="00654E5A"/>
    <w:rsid w:val="00666CB0"/>
    <w:rsid w:val="006A2D40"/>
    <w:rsid w:val="006B2F99"/>
    <w:rsid w:val="006E2B52"/>
    <w:rsid w:val="006E5DF4"/>
    <w:rsid w:val="006F4407"/>
    <w:rsid w:val="00736E4F"/>
    <w:rsid w:val="00755F7D"/>
    <w:rsid w:val="0077281A"/>
    <w:rsid w:val="007768BA"/>
    <w:rsid w:val="00781423"/>
    <w:rsid w:val="007B1854"/>
    <w:rsid w:val="007B1FF1"/>
    <w:rsid w:val="007B73AF"/>
    <w:rsid w:val="007F19DD"/>
    <w:rsid w:val="0080123E"/>
    <w:rsid w:val="0081021B"/>
    <w:rsid w:val="00815CB4"/>
    <w:rsid w:val="00844EEA"/>
    <w:rsid w:val="008558A7"/>
    <w:rsid w:val="00877F7F"/>
    <w:rsid w:val="008859A4"/>
    <w:rsid w:val="008B7468"/>
    <w:rsid w:val="008C4723"/>
    <w:rsid w:val="008C6530"/>
    <w:rsid w:val="008C7900"/>
    <w:rsid w:val="008E5A6A"/>
    <w:rsid w:val="008F23DA"/>
    <w:rsid w:val="008F5E95"/>
    <w:rsid w:val="00903A89"/>
    <w:rsid w:val="00913FAD"/>
    <w:rsid w:val="00917D21"/>
    <w:rsid w:val="009372CA"/>
    <w:rsid w:val="0094176E"/>
    <w:rsid w:val="009525C8"/>
    <w:rsid w:val="00987830"/>
    <w:rsid w:val="0099269B"/>
    <w:rsid w:val="009A3E9C"/>
    <w:rsid w:val="009B2DC4"/>
    <w:rsid w:val="009D0158"/>
    <w:rsid w:val="009D7EF5"/>
    <w:rsid w:val="00A15F2F"/>
    <w:rsid w:val="00A219DD"/>
    <w:rsid w:val="00A355B6"/>
    <w:rsid w:val="00A44573"/>
    <w:rsid w:val="00A4770F"/>
    <w:rsid w:val="00A54443"/>
    <w:rsid w:val="00A6129F"/>
    <w:rsid w:val="00A8273E"/>
    <w:rsid w:val="00AC190B"/>
    <w:rsid w:val="00AD1EC1"/>
    <w:rsid w:val="00AD6E41"/>
    <w:rsid w:val="00B01B2D"/>
    <w:rsid w:val="00B06000"/>
    <w:rsid w:val="00B2107E"/>
    <w:rsid w:val="00B36EE4"/>
    <w:rsid w:val="00B45628"/>
    <w:rsid w:val="00B634BA"/>
    <w:rsid w:val="00BA3BDD"/>
    <w:rsid w:val="00BC7798"/>
    <w:rsid w:val="00BC7C7A"/>
    <w:rsid w:val="00BE2697"/>
    <w:rsid w:val="00C6012F"/>
    <w:rsid w:val="00C70C81"/>
    <w:rsid w:val="00C93670"/>
    <w:rsid w:val="00CD1C4F"/>
    <w:rsid w:val="00CE1BED"/>
    <w:rsid w:val="00CF236C"/>
    <w:rsid w:val="00D03397"/>
    <w:rsid w:val="00D04F66"/>
    <w:rsid w:val="00D0616D"/>
    <w:rsid w:val="00D505F2"/>
    <w:rsid w:val="00D50C41"/>
    <w:rsid w:val="00D807E5"/>
    <w:rsid w:val="00D86007"/>
    <w:rsid w:val="00D900E6"/>
    <w:rsid w:val="00D92171"/>
    <w:rsid w:val="00D93901"/>
    <w:rsid w:val="00DB715F"/>
    <w:rsid w:val="00DC2867"/>
    <w:rsid w:val="00DF44CC"/>
    <w:rsid w:val="00DF7A38"/>
    <w:rsid w:val="00E110FB"/>
    <w:rsid w:val="00E173EF"/>
    <w:rsid w:val="00E32711"/>
    <w:rsid w:val="00E47410"/>
    <w:rsid w:val="00E55EBA"/>
    <w:rsid w:val="00E57582"/>
    <w:rsid w:val="00E7609F"/>
    <w:rsid w:val="00E8595E"/>
    <w:rsid w:val="00E91DEA"/>
    <w:rsid w:val="00EC5742"/>
    <w:rsid w:val="00EF18D5"/>
    <w:rsid w:val="00F10DE3"/>
    <w:rsid w:val="00F12DE8"/>
    <w:rsid w:val="00F21FA4"/>
    <w:rsid w:val="00F22986"/>
    <w:rsid w:val="00F523B7"/>
    <w:rsid w:val="00FA6FF0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97316"/>
  <w15:docId w15:val="{09F52D05-BDA2-43ED-88AA-1009425F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69B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99269B"/>
    <w:pPr>
      <w:keepNext/>
      <w:tabs>
        <w:tab w:val="left" w:pos="480"/>
      </w:tabs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rsid w:val="0099269B"/>
    <w:pPr>
      <w:keepNext/>
      <w:tabs>
        <w:tab w:val="left" w:pos="480"/>
      </w:tabs>
      <w:jc w:val="both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269B"/>
  </w:style>
  <w:style w:type="paragraph" w:styleId="BalloonText">
    <w:name w:val="Balloon Text"/>
    <w:basedOn w:val="Normal"/>
    <w:semiHidden/>
    <w:rsid w:val="005072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B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64AC-D850-48BF-8A7F-44FAC83B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 Bay Regional Hospital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Sharen Howarth</dc:creator>
  <cp:lastModifiedBy>pcadmin</cp:lastModifiedBy>
  <cp:revision>3</cp:revision>
  <cp:lastPrinted>2019-03-14T17:29:00Z</cp:lastPrinted>
  <dcterms:created xsi:type="dcterms:W3CDTF">2022-04-26T17:25:00Z</dcterms:created>
  <dcterms:modified xsi:type="dcterms:W3CDTF">2022-04-26T18:45:00Z</dcterms:modified>
</cp:coreProperties>
</file>